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91589" w14:textId="6FD47DF5" w:rsidR="00F96E9F" w:rsidRDefault="00F96E9F" w:rsidP="00F96E9F">
      <w:r>
        <w:t xml:space="preserve">Please read the following article and then </w:t>
      </w:r>
      <w:r w:rsidR="000367E3">
        <w:t>answer the RACES question. Use two citations, please.</w:t>
      </w:r>
    </w:p>
    <w:p w14:paraId="7E35662D" w14:textId="77777777" w:rsidR="00A226A8" w:rsidRDefault="00F96E9F" w:rsidP="000367E3">
      <w:pPr>
        <w:tabs>
          <w:tab w:val="left" w:pos="8730"/>
        </w:tabs>
        <w:rPr>
          <w:i/>
          <w:iCs/>
        </w:rPr>
      </w:pPr>
      <w:r>
        <w:t>RACES Question</w:t>
      </w:r>
      <w:proofErr w:type="gramStart"/>
      <w:r>
        <w:t xml:space="preserve">:  </w:t>
      </w:r>
      <w:r>
        <w:rPr>
          <w:i/>
          <w:iCs/>
        </w:rPr>
        <w:t>What</w:t>
      </w:r>
      <w:proofErr w:type="gramEnd"/>
      <w:r>
        <w:rPr>
          <w:i/>
          <w:iCs/>
        </w:rPr>
        <w:t xml:space="preserve"> are the two most compelling reasons why going to VEX robotics tournaments would be good for you personally?</w:t>
      </w:r>
      <w:r w:rsidR="000367E3">
        <w:rPr>
          <w:i/>
          <w:iCs/>
        </w:rPr>
        <w:t xml:space="preserve">  </w:t>
      </w:r>
    </w:p>
    <w:p w14:paraId="0255DDF5" w14:textId="45C6FF1A" w:rsidR="00F96E9F" w:rsidRPr="000367E3" w:rsidRDefault="000367E3" w:rsidP="000367E3">
      <w:pPr>
        <w:tabs>
          <w:tab w:val="left" w:pos="8730"/>
        </w:tabs>
        <w:rPr>
          <w:b/>
          <w:bCs/>
          <w:i/>
          <w:iCs/>
        </w:rPr>
      </w:pPr>
      <w:r>
        <w:rPr>
          <w:b/>
          <w:bCs/>
          <w:i/>
          <w:iCs/>
        </w:rPr>
        <w:t>You must p</w:t>
      </w:r>
      <w:r w:rsidR="00A226A8">
        <w:rPr>
          <w:b/>
          <w:bCs/>
          <w:i/>
          <w:iCs/>
        </w:rPr>
        <w:t>ut your answer into your own words – no copying!!!!! You may use quotes around a citation and then explain how it applies to you.</w:t>
      </w:r>
    </w:p>
    <w:p w14:paraId="4B5CA662" w14:textId="77777777" w:rsidR="000367E3" w:rsidRPr="00F96E9F" w:rsidRDefault="000367E3" w:rsidP="00F96E9F">
      <w:pPr>
        <w:rPr>
          <w:i/>
          <w:iCs/>
        </w:rPr>
      </w:pPr>
    </w:p>
    <w:p w14:paraId="41311D74" w14:textId="31D98F29" w:rsidR="00F96E9F" w:rsidRPr="00F96E9F" w:rsidRDefault="00F96E9F" w:rsidP="00F96E9F">
      <w:r w:rsidRPr="00F96E9F">
        <w:t>Participating in VEX tournaments offers a wide range of educational, professional, and personal benefits that extend far beyond simply winning a competition. It provides students with hands-on experience in STEM fields, develops critical soft skills, and prepares them for future careers. </w:t>
      </w:r>
    </w:p>
    <w:p w14:paraId="3737E0D8" w14:textId="77777777" w:rsidR="00F96E9F" w:rsidRPr="00F96E9F" w:rsidRDefault="00F96E9F" w:rsidP="00F96E9F">
      <w:pPr>
        <w:numPr>
          <w:ilvl w:val="0"/>
          <w:numId w:val="1"/>
        </w:numPr>
      </w:pPr>
      <w:r w:rsidRPr="00F96E9F">
        <w:rPr>
          <w:b/>
          <w:bCs/>
        </w:rPr>
        <w:t>Real-world engineering:</w:t>
      </w:r>
      <w:r w:rsidRPr="00F96E9F">
        <w:t xml:space="preserve"> Students engage in the complete engineering design process, from brainstorming and prototyping to building and testing their robots.</w:t>
      </w:r>
    </w:p>
    <w:p w14:paraId="75B996A8" w14:textId="50881E34" w:rsidR="00F96E9F" w:rsidRPr="00F96E9F" w:rsidRDefault="00F96E9F" w:rsidP="00F96E9F">
      <w:pPr>
        <w:numPr>
          <w:ilvl w:val="0"/>
          <w:numId w:val="1"/>
        </w:numPr>
      </w:pPr>
      <w:r w:rsidRPr="00F96E9F">
        <w:rPr>
          <w:b/>
          <w:bCs/>
        </w:rPr>
        <w:t>Programming and coding:</w:t>
      </w:r>
      <w:r w:rsidRPr="00F96E9F">
        <w:t xml:space="preserve"> The competition provides an early introduction to </w:t>
      </w:r>
      <w:r>
        <w:t>coding.</w:t>
      </w:r>
      <w:r w:rsidRPr="00F96E9F">
        <w:t xml:space="preserve"> They must program both autonomous routines and driver-controlled functions.</w:t>
      </w:r>
    </w:p>
    <w:p w14:paraId="6BD5A337" w14:textId="77777777" w:rsidR="00F96E9F" w:rsidRPr="00F96E9F" w:rsidRDefault="00F96E9F" w:rsidP="00F96E9F">
      <w:pPr>
        <w:numPr>
          <w:ilvl w:val="0"/>
          <w:numId w:val="1"/>
        </w:numPr>
      </w:pPr>
      <w:r w:rsidRPr="00F96E9F">
        <w:rPr>
          <w:b/>
          <w:bCs/>
        </w:rPr>
        <w:t>Mechanical and electronic principles:</w:t>
      </w:r>
      <w:r w:rsidRPr="00F96E9F">
        <w:t xml:space="preserve"> Competitors learn about core engineering concepts such as gearing, torque, mechanical stability, and integrating electronic sensors to improve robot performance.</w:t>
      </w:r>
    </w:p>
    <w:p w14:paraId="165908C3" w14:textId="331E70C9" w:rsidR="00F96E9F" w:rsidRPr="00F96E9F" w:rsidRDefault="00F96E9F" w:rsidP="00F96E9F">
      <w:pPr>
        <w:numPr>
          <w:ilvl w:val="0"/>
          <w:numId w:val="1"/>
        </w:numPr>
      </w:pPr>
      <w:r w:rsidRPr="00F96E9F">
        <w:rPr>
          <w:b/>
          <w:bCs/>
        </w:rPr>
        <w:t>Problem-solving:</w:t>
      </w:r>
      <w:r w:rsidRPr="00F96E9F">
        <w:t xml:space="preserve"> Each season brings a new game challenge, forcing students to analyze complex problems and design innovative solutions. The pressure of a tournament forces teams to troubleshoot mechanical and coding issues on the fly, building resilience and adaptability. </w:t>
      </w:r>
    </w:p>
    <w:p w14:paraId="70B1CE05" w14:textId="77777777" w:rsidR="00F96E9F" w:rsidRPr="00F96E9F" w:rsidRDefault="00F96E9F" w:rsidP="00F96E9F">
      <w:pPr>
        <w:rPr>
          <w:b/>
          <w:bCs/>
          <w:sz w:val="26"/>
          <w:szCs w:val="26"/>
        </w:rPr>
      </w:pPr>
      <w:r w:rsidRPr="00F96E9F">
        <w:rPr>
          <w:b/>
          <w:bCs/>
          <w:sz w:val="26"/>
          <w:szCs w:val="26"/>
        </w:rPr>
        <w:t>Professional and life skills</w:t>
      </w:r>
    </w:p>
    <w:p w14:paraId="703983F5" w14:textId="77777777" w:rsidR="00F96E9F" w:rsidRPr="00F96E9F" w:rsidRDefault="00F96E9F" w:rsidP="00F96E9F">
      <w:r w:rsidRPr="00F96E9F">
        <w:t>Beyond technical proficiency, VEX tournaments are a critical platform for developing skills that are highly valued by colleges and employers. </w:t>
      </w:r>
    </w:p>
    <w:p w14:paraId="69884ECE" w14:textId="77777777" w:rsidR="00F96E9F" w:rsidRPr="00F96E9F" w:rsidRDefault="00F96E9F" w:rsidP="00F96E9F">
      <w:pPr>
        <w:numPr>
          <w:ilvl w:val="0"/>
          <w:numId w:val="3"/>
        </w:numPr>
      </w:pPr>
      <w:r w:rsidRPr="00F96E9F">
        <w:rPr>
          <w:b/>
          <w:bCs/>
        </w:rPr>
        <w:t>Teamwork and communication:</w:t>
      </w:r>
      <w:r w:rsidRPr="00F96E9F">
        <w:t xml:space="preserve"> Success in VEX is a collaborative effort. Students must work closely with their teammates to divide tasks, brainstorm strategies, and manage the project's timeline. This experience fosters communication skills, mutual respect, and accountability.</w:t>
      </w:r>
    </w:p>
    <w:p w14:paraId="2D4417F8" w14:textId="77777777" w:rsidR="00F96E9F" w:rsidRPr="00F96E9F" w:rsidRDefault="00F96E9F" w:rsidP="00F96E9F">
      <w:pPr>
        <w:numPr>
          <w:ilvl w:val="0"/>
          <w:numId w:val="3"/>
        </w:numPr>
      </w:pPr>
      <w:r w:rsidRPr="00F96E9F">
        <w:rPr>
          <w:b/>
          <w:bCs/>
        </w:rPr>
        <w:t>Leadership and initiative:</w:t>
      </w:r>
      <w:r w:rsidRPr="00F96E9F">
        <w:t xml:space="preserve"> By taking on defined roles such as lead designer, builder, or programmer, students gain practical experience in leadership, project management, and strategic thinking.</w:t>
      </w:r>
    </w:p>
    <w:p w14:paraId="2858447C" w14:textId="77777777" w:rsidR="00F96E9F" w:rsidRPr="00F96E9F" w:rsidRDefault="00F96E9F" w:rsidP="00F96E9F">
      <w:pPr>
        <w:numPr>
          <w:ilvl w:val="0"/>
          <w:numId w:val="3"/>
        </w:numPr>
      </w:pPr>
      <w:r w:rsidRPr="00F96E9F">
        <w:rPr>
          <w:b/>
          <w:bCs/>
        </w:rPr>
        <w:lastRenderedPageBreak/>
        <w:t>Strategic thinking:</w:t>
      </w:r>
      <w:r w:rsidRPr="00F96E9F">
        <w:t xml:space="preserve"> Teams must analyze game manuals, observe opponents, and adapt their strategy during tournaments to maximize their score and win matches. This develops critical-thinking and tactical planning abilities.</w:t>
      </w:r>
    </w:p>
    <w:p w14:paraId="31868620" w14:textId="75F49EEF" w:rsidR="00F96E9F" w:rsidRPr="00F96E9F" w:rsidRDefault="00F96E9F" w:rsidP="00F96E9F">
      <w:pPr>
        <w:numPr>
          <w:ilvl w:val="0"/>
          <w:numId w:val="3"/>
        </w:numPr>
      </w:pPr>
      <w:r w:rsidRPr="00F96E9F">
        <w:rPr>
          <w:b/>
          <w:bCs/>
        </w:rPr>
        <w:t>Iterative design:</w:t>
      </w:r>
      <w:r w:rsidRPr="00F96E9F">
        <w:t xml:space="preserve"> The competition's process of building, testing, failing, and improving mirrors a real-world engineering workflow. This experience teaches students the value of persistence and iteration in achieving a successful outcome. </w:t>
      </w:r>
    </w:p>
    <w:p w14:paraId="10D436B2" w14:textId="77777777" w:rsidR="00F96E9F" w:rsidRPr="00F96E9F" w:rsidRDefault="00F96E9F" w:rsidP="00F96E9F">
      <w:pPr>
        <w:rPr>
          <w:b/>
          <w:bCs/>
          <w:sz w:val="26"/>
          <w:szCs w:val="26"/>
        </w:rPr>
      </w:pPr>
      <w:r w:rsidRPr="00F96E9F">
        <w:rPr>
          <w:b/>
          <w:bCs/>
          <w:sz w:val="26"/>
          <w:szCs w:val="26"/>
        </w:rPr>
        <w:t>Future career and college opportunities</w:t>
      </w:r>
    </w:p>
    <w:p w14:paraId="3842FF90" w14:textId="77777777" w:rsidR="00F96E9F" w:rsidRPr="00F96E9F" w:rsidRDefault="00F96E9F" w:rsidP="00F96E9F">
      <w:r w:rsidRPr="00F96E9F">
        <w:t>A proven track record in VEX can significantly boost a student's prospects for college and future employment, especially in STEM fields. </w:t>
      </w:r>
    </w:p>
    <w:p w14:paraId="7D531A4A" w14:textId="77777777" w:rsidR="00F96E9F" w:rsidRPr="00F96E9F" w:rsidRDefault="00F96E9F" w:rsidP="00F96E9F">
      <w:pPr>
        <w:numPr>
          <w:ilvl w:val="0"/>
          <w:numId w:val="5"/>
        </w:numPr>
      </w:pPr>
      <w:r w:rsidRPr="00F96E9F">
        <w:rPr>
          <w:b/>
          <w:bCs/>
        </w:rPr>
        <w:t>College applications:</w:t>
      </w:r>
      <w:r w:rsidRPr="00F96E9F">
        <w:t xml:space="preserve"> Participation in VEX robotics, especially with notable achievements, can enhance a student's application to competitive STEM-focused universities. It demonstrates passion, technical skills, and commitment.</w:t>
      </w:r>
    </w:p>
    <w:p w14:paraId="7824870F" w14:textId="77777777" w:rsidR="00F96E9F" w:rsidRPr="00F96E9F" w:rsidRDefault="00F96E9F" w:rsidP="00F96E9F">
      <w:pPr>
        <w:numPr>
          <w:ilvl w:val="0"/>
          <w:numId w:val="5"/>
        </w:numPr>
      </w:pPr>
      <w:r w:rsidRPr="00F96E9F">
        <w:rPr>
          <w:b/>
          <w:bCs/>
        </w:rPr>
        <w:t>Scholarship opportunities:</w:t>
      </w:r>
      <w:r w:rsidRPr="00F96E9F">
        <w:t xml:space="preserve"> Many colleges and organizations offer scholarships specifically for students with experience in robotics programs like VEX.</w:t>
      </w:r>
    </w:p>
    <w:p w14:paraId="2C5E4628" w14:textId="77777777" w:rsidR="00F96E9F" w:rsidRPr="00F96E9F" w:rsidRDefault="00F96E9F" w:rsidP="00F96E9F">
      <w:pPr>
        <w:numPr>
          <w:ilvl w:val="0"/>
          <w:numId w:val="5"/>
        </w:numPr>
      </w:pPr>
      <w:r w:rsidRPr="00F96E9F">
        <w:rPr>
          <w:b/>
          <w:bCs/>
        </w:rPr>
        <w:t>Career readiness:</w:t>
      </w:r>
      <w:r w:rsidRPr="00F96E9F">
        <w:t xml:space="preserve"> VEX prepares students for future careers by teaching them how to apply the engineering design process, work in a team, and innovate. The skills learned directly transfer to professions in engineering, computer science, and robotics, and can help close manufacturing skills gaps.</w:t>
      </w:r>
    </w:p>
    <w:p w14:paraId="6615836C" w14:textId="1E2B372B" w:rsidR="00F96E9F" w:rsidRPr="00F96E9F" w:rsidRDefault="00F96E9F" w:rsidP="00F96E9F">
      <w:pPr>
        <w:numPr>
          <w:ilvl w:val="0"/>
          <w:numId w:val="5"/>
        </w:numPr>
      </w:pPr>
      <w:r w:rsidRPr="00F96E9F">
        <w:rPr>
          <w:b/>
          <w:bCs/>
        </w:rPr>
        <w:t>Networking:</w:t>
      </w:r>
      <w:r w:rsidRPr="00F96E9F">
        <w:t xml:space="preserve"> Tournaments offer opportunities to meet other passionate students, mentors, and industry professionals, leading to lifelong friendships and professional connections. </w:t>
      </w:r>
    </w:p>
    <w:p w14:paraId="625FC696" w14:textId="77777777" w:rsidR="00F96E9F" w:rsidRPr="00F96E9F" w:rsidRDefault="00F96E9F" w:rsidP="00F96E9F">
      <w:pPr>
        <w:rPr>
          <w:b/>
          <w:bCs/>
          <w:sz w:val="26"/>
          <w:szCs w:val="26"/>
        </w:rPr>
      </w:pPr>
      <w:r w:rsidRPr="00F96E9F">
        <w:rPr>
          <w:b/>
          <w:bCs/>
          <w:sz w:val="26"/>
          <w:szCs w:val="26"/>
        </w:rPr>
        <w:t>Personal growth</w:t>
      </w:r>
    </w:p>
    <w:p w14:paraId="0F52481B" w14:textId="77777777" w:rsidR="00F96E9F" w:rsidRPr="00F96E9F" w:rsidRDefault="00F96E9F" w:rsidP="00F96E9F">
      <w:r w:rsidRPr="00F96E9F">
        <w:t>For many students, the journey through VEX provides significant personal development. </w:t>
      </w:r>
    </w:p>
    <w:p w14:paraId="62A4DE97" w14:textId="77777777" w:rsidR="00F96E9F" w:rsidRPr="00F96E9F" w:rsidRDefault="00F96E9F" w:rsidP="00F96E9F">
      <w:pPr>
        <w:numPr>
          <w:ilvl w:val="0"/>
          <w:numId w:val="7"/>
        </w:numPr>
      </w:pPr>
      <w:r w:rsidRPr="00F96E9F">
        <w:rPr>
          <w:b/>
          <w:bCs/>
        </w:rPr>
        <w:t>Confidence and resilience:</w:t>
      </w:r>
      <w:r w:rsidRPr="00F96E9F">
        <w:t xml:space="preserve"> Overcoming technical failures and competition pressure builds confidence and a sense of accomplishment. Students learn to handle challenges and adapt in real-time.</w:t>
      </w:r>
    </w:p>
    <w:p w14:paraId="69FC3C31" w14:textId="77777777" w:rsidR="00F96E9F" w:rsidRPr="00F96E9F" w:rsidRDefault="00F96E9F" w:rsidP="00F96E9F">
      <w:pPr>
        <w:numPr>
          <w:ilvl w:val="0"/>
          <w:numId w:val="7"/>
        </w:numPr>
      </w:pPr>
      <w:r w:rsidRPr="00F96E9F">
        <w:rPr>
          <w:b/>
          <w:bCs/>
        </w:rPr>
        <w:t>Community and identity:</w:t>
      </w:r>
      <w:r w:rsidRPr="00F96E9F">
        <w:t xml:space="preserve"> Being part of a team and the wider VEX community creates a sense of belonging and helps students develop an identity as a STEM learner.</w:t>
      </w:r>
    </w:p>
    <w:p w14:paraId="0C9E0EE0" w14:textId="77777777" w:rsidR="00F96E9F" w:rsidRPr="00F96E9F" w:rsidRDefault="00F96E9F" w:rsidP="00F96E9F">
      <w:pPr>
        <w:numPr>
          <w:ilvl w:val="0"/>
          <w:numId w:val="7"/>
        </w:numPr>
      </w:pPr>
      <w:r w:rsidRPr="00F96E9F">
        <w:rPr>
          <w:b/>
          <w:bCs/>
        </w:rPr>
        <w:t>Motivation:</w:t>
      </w:r>
      <w:r w:rsidRPr="00F96E9F">
        <w:t xml:space="preserve"> The competitive and collaborative atmosphere keeps students motivated to learn and push their own boundaries</w:t>
      </w:r>
    </w:p>
    <w:p w14:paraId="2FEBF345" w14:textId="77777777" w:rsidR="008552F7" w:rsidRDefault="008552F7"/>
    <w:sectPr w:rsidR="008552F7" w:rsidSect="00A226A8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D114D"/>
    <w:multiLevelType w:val="multilevel"/>
    <w:tmpl w:val="D0945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659EC"/>
    <w:multiLevelType w:val="multilevel"/>
    <w:tmpl w:val="18A60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A92CAE"/>
    <w:multiLevelType w:val="multilevel"/>
    <w:tmpl w:val="72A4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B97B48"/>
    <w:multiLevelType w:val="multilevel"/>
    <w:tmpl w:val="8766D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EF74FD"/>
    <w:multiLevelType w:val="multilevel"/>
    <w:tmpl w:val="D3D0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7129E3"/>
    <w:multiLevelType w:val="multilevel"/>
    <w:tmpl w:val="4ABC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1B6F5F"/>
    <w:multiLevelType w:val="multilevel"/>
    <w:tmpl w:val="A254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071735">
    <w:abstractNumId w:val="4"/>
  </w:num>
  <w:num w:numId="2" w16cid:durableId="261913024">
    <w:abstractNumId w:val="6"/>
  </w:num>
  <w:num w:numId="3" w16cid:durableId="123934282">
    <w:abstractNumId w:val="2"/>
  </w:num>
  <w:num w:numId="4" w16cid:durableId="1212032007">
    <w:abstractNumId w:val="3"/>
  </w:num>
  <w:num w:numId="5" w16cid:durableId="151914826">
    <w:abstractNumId w:val="5"/>
  </w:num>
  <w:num w:numId="6" w16cid:durableId="519399217">
    <w:abstractNumId w:val="1"/>
  </w:num>
  <w:num w:numId="7" w16cid:durableId="1419668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9F"/>
    <w:rsid w:val="000367E3"/>
    <w:rsid w:val="000B5F37"/>
    <w:rsid w:val="001670B1"/>
    <w:rsid w:val="004E17B7"/>
    <w:rsid w:val="008552F7"/>
    <w:rsid w:val="00A226A8"/>
    <w:rsid w:val="00BE16B7"/>
    <w:rsid w:val="00F9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0A509"/>
  <w15:chartTrackingRefBased/>
  <w15:docId w15:val="{8C38FDAE-2DE2-4759-8DFE-72CDCB24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6E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E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E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6E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E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6E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6E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E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E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E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E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E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6E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E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6E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6E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E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6E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6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E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6E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6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6E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6E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6E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6E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6E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6E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Farnsworth</dc:creator>
  <cp:keywords/>
  <dc:description/>
  <cp:lastModifiedBy>Cheryl Farnsworth</cp:lastModifiedBy>
  <cp:revision>1</cp:revision>
  <cp:lastPrinted>2025-09-11T19:34:00Z</cp:lastPrinted>
  <dcterms:created xsi:type="dcterms:W3CDTF">2025-09-11T19:10:00Z</dcterms:created>
  <dcterms:modified xsi:type="dcterms:W3CDTF">2025-09-11T22:50:00Z</dcterms:modified>
</cp:coreProperties>
</file>